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7677" w:tblpY="483"/>
        <w:tblOverlap w:val="never"/>
        <w:tblW w:w="2331" w:type="dxa"/>
        <w:tblInd w:w="0" w:type="dxa"/>
        <w:tblCellMar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2331"/>
      </w:tblGrid>
      <w:tr w:rsidR="00423D37" w14:paraId="312B4616" w14:textId="77777777">
        <w:trPr>
          <w:trHeight w:val="526"/>
        </w:trPr>
        <w:tc>
          <w:tcPr>
            <w:tcW w:w="2331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14:paraId="26875742" w14:textId="77777777" w:rsidR="00423D37" w:rsidRDefault="00B843AE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 xml:space="preserve">団体番号： </w:t>
            </w:r>
            <w:r>
              <w:t xml:space="preserve"> </w:t>
            </w:r>
          </w:p>
        </w:tc>
      </w:tr>
    </w:tbl>
    <w:p w14:paraId="642C7BED" w14:textId="26A43EA1" w:rsidR="00423D37" w:rsidRPr="009C5D25" w:rsidRDefault="00B843AE" w:rsidP="009C5D25">
      <w:pPr>
        <w:spacing w:after="0"/>
        <w:ind w:left="84"/>
        <w:rPr>
          <w:rFonts w:ascii="Yu Gothic UI" w:eastAsia="Yu Gothic UI" w:hAnsi="Yu Gothic UI" w:cs="Yu Gothic UI"/>
        </w:rPr>
      </w:pPr>
      <w:r>
        <w:rPr>
          <w:rFonts w:ascii="Yu Gothic UI" w:eastAsia="Yu Gothic UI" w:hAnsi="Yu Gothic UI" w:cs="Yu Gothic UI"/>
        </w:rPr>
        <w:t xml:space="preserve">第 </w:t>
      </w:r>
      <w:r w:rsidR="00BE74FC">
        <w:rPr>
          <w:rFonts w:ascii="Yu Gothic UI" w:eastAsia="Yu Gothic UI" w:hAnsi="Yu Gothic UI" w:cs="Yu Gothic UI" w:hint="eastAsia"/>
        </w:rPr>
        <w:t>7</w:t>
      </w:r>
      <w:r w:rsidR="009C5D25">
        <w:rPr>
          <w:rFonts w:ascii="Yu Gothic UI" w:eastAsia="Yu Gothic UI" w:hAnsi="Yu Gothic UI" w:cs="Yu Gothic UI" w:hint="eastAsia"/>
        </w:rPr>
        <w:t>7</w:t>
      </w:r>
      <w:r>
        <w:rPr>
          <w:rFonts w:ascii="Yu Gothic UI" w:eastAsia="Yu Gothic UI" w:hAnsi="Yu Gothic UI" w:cs="Yu Gothic UI"/>
        </w:rPr>
        <w:t xml:space="preserve">回東北大学祭     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Yu Gothic UI" w:eastAsia="Yu Gothic UI" w:hAnsi="Yu Gothic UI" w:cs="Yu Gothic UI"/>
        </w:rPr>
        <w:t xml:space="preserve"> </w:t>
      </w:r>
      <w:r>
        <w:t xml:space="preserve"> </w:t>
      </w:r>
      <w:r>
        <w:rPr>
          <w:rFonts w:ascii="ＭＳ 明朝" w:eastAsia="ＭＳ 明朝" w:hAnsi="ＭＳ 明朝" w:cs="ＭＳ 明朝"/>
        </w:rPr>
        <w:t xml:space="preserve">                  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提出締切：8 月 1</w:t>
      </w:r>
      <w:r w:rsidR="00BE74FC">
        <w:rPr>
          <w:rFonts w:ascii="Yu Gothic UI" w:eastAsia="Yu Gothic UI" w:hAnsi="Yu Gothic UI" w:cs="Yu Gothic UI" w:hint="eastAsia"/>
          <w:b/>
          <w:sz w:val="24"/>
          <w:u w:val="single" w:color="000000"/>
        </w:rPr>
        <w:t>0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日(</w:t>
      </w:r>
      <w:r w:rsidR="009C5D25">
        <w:rPr>
          <w:rFonts w:ascii="Yu Gothic UI" w:eastAsia="Yu Gothic UI" w:hAnsi="Yu Gothic UI" w:cs="Yu Gothic UI" w:hint="eastAsia"/>
          <w:b/>
          <w:sz w:val="24"/>
          <w:u w:val="single" w:color="000000"/>
        </w:rPr>
        <w:t>日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)</w:t>
      </w:r>
      <w:r>
        <w:rPr>
          <w:rFonts w:ascii="Yu Gothic UI" w:eastAsia="Yu Gothic UI" w:hAnsi="Yu Gothic UI" w:cs="Yu Gothic UI"/>
          <w:b/>
          <w:sz w:val="24"/>
        </w:rPr>
        <w:t xml:space="preserve">  </w:t>
      </w:r>
      <w:r w:rsidR="00AB1130">
        <w:rPr>
          <w:rFonts w:ascii="Yu Gothic UI" w:eastAsia="Yu Gothic UI" w:hAnsi="Yu Gothic UI" w:cs="Yu Gothic UI" w:hint="eastAsia"/>
          <w:b/>
          <w:sz w:val="40"/>
        </w:rPr>
        <w:t>広場</w:t>
      </w:r>
      <w:r>
        <w:rPr>
          <w:rFonts w:ascii="Yu Gothic UI" w:eastAsia="Yu Gothic UI" w:hAnsi="Yu Gothic UI" w:cs="Yu Gothic UI"/>
          <w:sz w:val="32"/>
        </w:rPr>
        <w:t>ステージ ステージ配置図</w:t>
      </w:r>
      <w:r>
        <w:rPr>
          <w:sz w:val="32"/>
          <w:vertAlign w:val="subscript"/>
        </w:rPr>
        <w:t xml:space="preserve"> </w:t>
      </w:r>
      <w:r>
        <w:t xml:space="preserve"> </w:t>
      </w:r>
    </w:p>
    <w:tbl>
      <w:tblPr>
        <w:tblStyle w:val="TableGrid"/>
        <w:tblW w:w="9876" w:type="dxa"/>
        <w:tblInd w:w="143" w:type="dxa"/>
        <w:tblCellMar>
          <w:top w:w="20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76"/>
      </w:tblGrid>
      <w:tr w:rsidR="00423D37" w14:paraId="7125ECFD" w14:textId="77777777">
        <w:trPr>
          <w:trHeight w:val="774"/>
        </w:trPr>
        <w:tc>
          <w:tcPr>
            <w:tcW w:w="987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99B2D4F" w14:textId="0A89F3C9" w:rsidR="00423D37" w:rsidRDefault="00B843AE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団体名:    </w:t>
            </w:r>
            <w:r>
              <w:t xml:space="preserve">   </w:t>
            </w:r>
          </w:p>
        </w:tc>
      </w:tr>
      <w:tr w:rsidR="00423D37" w14:paraId="72E753F4" w14:textId="77777777">
        <w:trPr>
          <w:trHeight w:val="844"/>
        </w:trPr>
        <w:tc>
          <w:tcPr>
            <w:tcW w:w="987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019614" w14:textId="77777777" w:rsidR="00423D37" w:rsidRDefault="00B843AE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>出演時間 :</w:t>
            </w:r>
            <w:r>
              <w:rPr>
                <w:rFonts w:ascii="Yu Gothic UI" w:eastAsia="Yu Gothic UI" w:hAnsi="Yu Gothic UI" w:cs="Yu Gothic UI"/>
              </w:rPr>
              <w:t>（ １日目 ・ ２日目 ・ ３日目 ）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</w:t>
            </w:r>
            <w:r>
              <w:rPr>
                <w:rFonts w:ascii="Yu Gothic UI" w:eastAsia="Yu Gothic UI" w:hAnsi="Yu Gothic UI" w:cs="Yu Gothic UI"/>
                <w:color w:val="FF0000"/>
                <w:sz w:val="20"/>
              </w:rPr>
              <w:t xml:space="preserve">      </w:t>
            </w:r>
            <w:r>
              <w:rPr>
                <w:rFonts w:ascii="Yu Gothic UI" w:eastAsia="Yu Gothic UI" w:hAnsi="Yu Gothic UI" w:cs="Yu Gothic UI"/>
              </w:rPr>
              <w:t xml:space="preserve">： </w:t>
            </w:r>
            <w:r>
              <w:rPr>
                <w:rFonts w:ascii="Yu Gothic UI" w:eastAsia="Yu Gothic UI" w:hAnsi="Yu Gothic UI" w:cs="Yu Gothic UI"/>
                <w:color w:val="FF0000"/>
                <w:sz w:val="20"/>
              </w:rPr>
              <w:t xml:space="preserve">  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</w:t>
            </w:r>
            <w:r>
              <w:rPr>
                <w:rFonts w:ascii="Yu Gothic UI" w:eastAsia="Yu Gothic UI" w:hAnsi="Yu Gothic UI" w:cs="Yu Gothic UI"/>
                <w:b/>
              </w:rPr>
              <w:t xml:space="preserve">〜    </w:t>
            </w:r>
            <w:r>
              <w:rPr>
                <w:rFonts w:ascii="Yu Gothic UI" w:eastAsia="Yu Gothic UI" w:hAnsi="Yu Gothic UI" w:cs="Yu Gothic UI"/>
              </w:rPr>
              <w:t xml:space="preserve">：  </w:t>
            </w:r>
            <w:r>
              <w:rPr>
                <w:rFonts w:ascii="Yu Gothic UI" w:eastAsia="Yu Gothic UI" w:hAnsi="Yu Gothic UI" w:cs="Yu Gothic UI"/>
                <w:b/>
              </w:rPr>
              <w:t xml:space="preserve">  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</w:tr>
    </w:tbl>
    <w:p w14:paraId="2F8CBDEA" w14:textId="77777777" w:rsidR="00423D37" w:rsidRDefault="00B843AE">
      <w:pPr>
        <w:spacing w:after="0"/>
        <w:ind w:left="84"/>
      </w:pPr>
      <w:r>
        <w:t xml:space="preserve">  </w:t>
      </w:r>
    </w:p>
    <w:tbl>
      <w:tblPr>
        <w:tblStyle w:val="TableGrid"/>
        <w:tblW w:w="9832" w:type="dxa"/>
        <w:tblInd w:w="0" w:type="dxa"/>
        <w:tblLook w:val="04A0" w:firstRow="1" w:lastRow="0" w:firstColumn="1" w:lastColumn="0" w:noHBand="0" w:noVBand="1"/>
      </w:tblPr>
      <w:tblGrid>
        <w:gridCol w:w="8522"/>
        <w:gridCol w:w="1310"/>
      </w:tblGrid>
      <w:tr w:rsidR="00423D37" w14:paraId="0EFCED02" w14:textId="77777777" w:rsidTr="00BE74FC">
        <w:trPr>
          <w:trHeight w:val="5537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55E80AA" w14:textId="77777777" w:rsidR="00423D37" w:rsidRDefault="00B843A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9E4B03" wp14:editId="58B07F1D">
                      <wp:extent cx="5163185" cy="3521710"/>
                      <wp:effectExtent l="0" t="0" r="0" b="0"/>
                      <wp:docPr id="1501" name="Group 1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3185" cy="3521710"/>
                                <a:chOff x="0" y="0"/>
                                <a:chExt cx="5163185" cy="3521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8" name="Picture 25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9340" y="3086735"/>
                                  <a:ext cx="4445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0" name="Picture 2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9340" y="3340735"/>
                                  <a:ext cx="44450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2" name="Picture 26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3185" cy="3521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01" style="width:406.55pt;height:277.3pt;mso-position-horizontal-relative:char;mso-position-vertical-relative:line" coordsize="51631,35217">
                      <v:shape id="Picture 258" style="position:absolute;width:444;height:1809;left:23393;top:30867;" filled="f">
                        <v:imagedata r:id="rId9"/>
                      </v:shape>
                      <v:shape id="Picture 260" style="position:absolute;width:444;height:1809;left:23393;top:33407;" filled="f">
                        <v:imagedata r:id="rId9"/>
                      </v:shape>
                      <v:shape id="Picture 262" style="position:absolute;width:51631;height:35217;left:0;top:0;" filled="f">
                        <v:imagedata r:id="rId10"/>
                      </v:shape>
                    </v:group>
                  </w:pict>
                </mc:Fallback>
              </mc:AlternateConten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margin" w:tblpXSpec="right" w:tblpY="-248"/>
              <w:tblOverlap w:val="never"/>
              <w:tblW w:w="1149" w:type="dxa"/>
              <w:tblInd w:w="0" w:type="dxa"/>
              <w:tblCellMar>
                <w:left w:w="193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1149"/>
            </w:tblGrid>
            <w:tr w:rsidR="00BE74FC" w14:paraId="66ADFD4D" w14:textId="77777777" w:rsidTr="00BE74FC">
              <w:trPr>
                <w:trHeight w:val="576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78B8DAC7" w14:textId="77777777" w:rsidR="00BE74FC" w:rsidRDefault="00BE74FC" w:rsidP="00BE74FC">
                  <w:pPr>
                    <w:spacing w:after="0"/>
                  </w:pPr>
                  <w:r>
                    <w:rPr>
                      <w:rFonts w:ascii="Yu Gothic UI" w:eastAsia="Yu Gothic UI" w:hAnsi="Yu Gothic UI" w:cs="Yu Gothic UI"/>
                      <w:b/>
                      <w:sz w:val="18"/>
                    </w:rPr>
                    <w:t xml:space="preserve">パート一覧 </w:t>
                  </w:r>
                  <w:r>
                    <w:t xml:space="preserve">  </w:t>
                  </w:r>
                </w:p>
              </w:tc>
            </w:tr>
            <w:tr w:rsidR="00BE74FC" w14:paraId="692401F4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3BDB5A4D" w14:textId="77777777" w:rsidR="00BE74FC" w:rsidRDefault="00BE74FC" w:rsidP="00BE74FC">
                  <w:pPr>
                    <w:spacing w:after="0"/>
                    <w:ind w:left="233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color w:val="FF0000"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3690A029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256BE082" w14:textId="77777777" w:rsidR="00BE74FC" w:rsidRDefault="00BE74FC" w:rsidP="00BE74FC">
                  <w:pPr>
                    <w:spacing w:after="0"/>
                    <w:ind w:left="202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color w:val="FF0000"/>
                      <w:sz w:val="24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4111DCBA" w14:textId="77777777" w:rsidTr="00BE74FC">
              <w:trPr>
                <w:trHeight w:val="575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655D22ED" w14:textId="77777777" w:rsidR="00BE74FC" w:rsidRDefault="00BE74FC" w:rsidP="00BE74FC">
                  <w:pPr>
                    <w:spacing w:after="0"/>
                    <w:ind w:left="202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color w:val="FF0000"/>
                      <w:sz w:val="24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6EA740A0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654DA45C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0D4A1BE4" w14:textId="77777777" w:rsidTr="00BE74FC">
              <w:trPr>
                <w:trHeight w:val="578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216726D9" w14:textId="77777777" w:rsidR="00BE74FC" w:rsidRDefault="00BE74FC" w:rsidP="00BE74FC">
                  <w:pPr>
                    <w:spacing w:after="0"/>
                    <w:ind w:left="17"/>
                    <w:jc w:val="center"/>
                  </w:pPr>
                  <w:r>
                    <w:rPr>
                      <w:b/>
                    </w:rPr>
                    <w:t xml:space="preserve"> </w:t>
                  </w:r>
                  <w:r>
                    <w:t xml:space="preserve"> </w:t>
                  </w:r>
                </w:p>
              </w:tc>
            </w:tr>
            <w:tr w:rsidR="00BE74FC" w14:paraId="3AC3F46A" w14:textId="77777777" w:rsidTr="00BE74FC">
              <w:trPr>
                <w:trHeight w:val="575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6F1CB11F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BE74FC" w14:paraId="10A26857" w14:textId="77777777" w:rsidTr="00BE74FC">
              <w:trPr>
                <w:trHeight w:val="580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0A844D9E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BE74FC" w14:paraId="52DD52A5" w14:textId="77777777" w:rsidTr="00BE74FC">
              <w:trPr>
                <w:trHeight w:val="662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41897F16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</w:t>
                  </w:r>
                  <w:r>
                    <w:t xml:space="preserve">  </w:t>
                  </w:r>
                </w:p>
              </w:tc>
            </w:tr>
            <w:tr w:rsidR="00BE74FC" w14:paraId="324B2CCA" w14:textId="77777777" w:rsidTr="00BE74FC">
              <w:trPr>
                <w:trHeight w:val="575"/>
              </w:trPr>
              <w:tc>
                <w:tcPr>
                  <w:tcW w:w="11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center"/>
                </w:tcPr>
                <w:p w14:paraId="0FB8741D" w14:textId="77777777" w:rsidR="00BE74FC" w:rsidRDefault="00BE74FC" w:rsidP="00BE74FC">
                  <w:pPr>
                    <w:spacing w:after="0"/>
                    <w:ind w:left="151"/>
                    <w:jc w:val="center"/>
                  </w:pPr>
                  <w:r>
                    <w:rPr>
                      <w:rFonts w:ascii="Yu Gothic UI" w:eastAsia="Yu Gothic UI" w:hAnsi="Yu Gothic UI" w:cs="Yu Gothic UI"/>
                      <w:sz w:val="18"/>
                    </w:rPr>
                    <w:t xml:space="preserve">  </w:t>
                  </w:r>
                  <w:r>
                    <w:t xml:space="preserve"> </w:t>
                  </w:r>
                </w:p>
              </w:tc>
            </w:tr>
          </w:tbl>
          <w:p w14:paraId="5DBF4D14" w14:textId="77777777" w:rsidR="00423D37" w:rsidRPr="00BE74FC" w:rsidRDefault="00423D37">
            <w:pPr>
              <w:rPr>
                <w:rFonts w:eastAsiaTheme="minorEastAsia"/>
              </w:rPr>
            </w:pPr>
          </w:p>
        </w:tc>
      </w:tr>
      <w:tr w:rsidR="00423D37" w14:paraId="5359F455" w14:textId="77777777" w:rsidTr="00BE74FC">
        <w:trPr>
          <w:trHeight w:val="643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page" w:tblpX="4694" w:tblpY="-212"/>
              <w:tblOverlap w:val="never"/>
              <w:tblW w:w="1987" w:type="dxa"/>
              <w:tblInd w:w="0" w:type="dxa"/>
              <w:tblCellMar>
                <w:top w:w="74" w:type="dxa"/>
                <w:left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7"/>
            </w:tblGrid>
            <w:tr w:rsidR="00BE74FC" w14:paraId="5E6373F7" w14:textId="77777777" w:rsidTr="00BE74FC">
              <w:trPr>
                <w:trHeight w:val="563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6A4F7" w14:textId="77777777" w:rsidR="00BE74FC" w:rsidRPr="003D1C5C" w:rsidRDefault="00BE74FC" w:rsidP="00BE74FC">
                  <w:pPr>
                    <w:spacing w:after="0"/>
                    <w:rPr>
                      <w:rFonts w:ascii="Yu Gothic UI" w:eastAsia="Yu Gothic UI" w:hAnsi="Yu Gothic UI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</w:t>
                  </w:r>
                  <w:r w:rsidRPr="00F531A0">
                    <w:rPr>
                      <w:rFonts w:ascii="游ゴシック" w:eastAsia="游ゴシック" w:hAnsi="游ゴシック" w:cs="Microsoft YaHei"/>
                    </w:rPr>
                    <w:t xml:space="preserve"> </w:t>
                  </w:r>
                  <w:r w:rsidRPr="003D1C5C">
                    <w:rPr>
                      <w:rFonts w:ascii="Yu Gothic UI" w:eastAsia="Yu Gothic UI" w:hAnsi="Yu Gothic UI" w:cs="游明朝"/>
                    </w:rPr>
                    <w:t xml:space="preserve">曲  分 </w:t>
                  </w:r>
                </w:p>
              </w:tc>
            </w:tr>
          </w:tbl>
          <w:p w14:paraId="181D190E" w14:textId="77777777" w:rsidR="00423D37" w:rsidRDefault="00423D37">
            <w:pPr>
              <w:spacing w:after="0"/>
              <w:ind w:left="-996" w:right="1385"/>
            </w:pPr>
          </w:p>
          <w:p w14:paraId="39B2B936" w14:textId="77777777" w:rsidR="00423D37" w:rsidRDefault="00423D3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781F6A" w14:textId="77777777" w:rsidR="00423D37" w:rsidRDefault="00423D37"/>
        </w:tc>
      </w:tr>
    </w:tbl>
    <w:p w14:paraId="3CFF3E04" w14:textId="0EF5F32E" w:rsidR="00423D37" w:rsidRPr="003D1C5C" w:rsidRDefault="00B843AE" w:rsidP="00DC5A26">
      <w:pPr>
        <w:spacing w:after="0" w:line="240" w:lineRule="auto"/>
        <w:ind w:left="84" w:right="9" w:hanging="84"/>
        <w:rPr>
          <w:rFonts w:ascii="Yu Gothic UI" w:eastAsia="Yu Gothic UI" w:hAnsi="Yu Gothic UI" w:cs="游明朝"/>
          <w:sz w:val="24"/>
        </w:rPr>
      </w:pPr>
      <w:r w:rsidRPr="00B843AE">
        <w:rPr>
          <w:rFonts w:ascii="Yu Gothic UI Light" w:eastAsia="Yu Gothic UI Light" w:hAnsi="Yu Gothic UI Light"/>
          <w:sz w:val="2"/>
        </w:rPr>
        <w:t xml:space="preserve"> </w:t>
      </w:r>
      <w:r w:rsidRPr="003D1C5C">
        <w:rPr>
          <w:rFonts w:ascii="Yu Gothic UI" w:eastAsia="Yu Gothic UI" w:hAnsi="Yu Gothic UI" w:cs="游明朝"/>
          <w:sz w:val="24"/>
        </w:rPr>
        <w:t xml:space="preserve">持ち込み機材 </w:t>
      </w:r>
      <w:r w:rsidR="00B84C8F" w:rsidRPr="003D1C5C">
        <w:rPr>
          <w:rFonts w:ascii="Yu Gothic UI" w:eastAsia="Yu Gothic UI" w:hAnsi="Yu Gothic UI" w:cs="游明朝" w:hint="eastAsia"/>
          <w:sz w:val="24"/>
        </w:rPr>
        <w:t>（使用機材の機種名又は端子名）</w:t>
      </w:r>
    </w:p>
    <w:p w14:paraId="44A7B6B6" w14:textId="698206FF" w:rsidR="00231A23" w:rsidRPr="003D1C5C" w:rsidRDefault="00231A23" w:rsidP="00231A23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84" w:right="9" w:hanging="84"/>
        <w:rPr>
          <w:rFonts w:ascii="Yu Gothic UI" w:eastAsia="Yu Gothic UI" w:hAnsi="Yu Gothic UI" w:cs="游明朝"/>
          <w:sz w:val="20"/>
          <w:szCs w:val="20"/>
          <w:u w:val="single"/>
        </w:rPr>
      </w:pPr>
    </w:p>
    <w:p w14:paraId="6FA73A78" w14:textId="77777777" w:rsidR="00231A23" w:rsidRPr="003D1C5C" w:rsidRDefault="00231A23" w:rsidP="00231A23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84" w:right="9" w:hanging="84"/>
        <w:rPr>
          <w:rFonts w:ascii="Yu Gothic UI" w:eastAsia="Yu Gothic UI" w:hAnsi="Yu Gothic UI" w:cs="游明朝"/>
          <w:sz w:val="20"/>
          <w:szCs w:val="20"/>
        </w:rPr>
      </w:pPr>
    </w:p>
    <w:p w14:paraId="70C24B69" w14:textId="77777777" w:rsidR="00231A23" w:rsidRPr="003D1C5C" w:rsidRDefault="00231A23" w:rsidP="00231A23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84" w:right="9" w:hanging="84"/>
        <w:rPr>
          <w:rFonts w:ascii="Yu Gothic UI" w:eastAsia="Yu Gothic UI" w:hAnsi="Yu Gothic UI"/>
          <w:sz w:val="20"/>
          <w:szCs w:val="20"/>
        </w:rPr>
      </w:pPr>
    </w:p>
    <w:p w14:paraId="03CEEA1F" w14:textId="578D93DE" w:rsidR="00423D37" w:rsidRPr="003D1C5C" w:rsidRDefault="00B843AE" w:rsidP="00231A23">
      <w:pPr>
        <w:spacing w:after="53" w:line="240" w:lineRule="auto"/>
        <w:rPr>
          <w:rFonts w:ascii="Yu Gothic UI" w:eastAsia="Yu Gothic UI" w:hAnsi="Yu Gothic UI" w:cs="游明朝"/>
          <w:sz w:val="24"/>
        </w:rPr>
      </w:pPr>
      <w:r w:rsidRPr="003D1C5C">
        <w:rPr>
          <w:rFonts w:ascii="Yu Gothic UI" w:eastAsia="Yu Gothic UI" w:hAnsi="Yu Gothic UI" w:cs="游明朝"/>
          <w:sz w:val="24"/>
        </w:rPr>
        <w:t>要望</w:t>
      </w:r>
    </w:p>
    <w:p w14:paraId="47982722" w14:textId="77777777" w:rsidR="00231A23" w:rsidRPr="00F531A0" w:rsidRDefault="00231A23" w:rsidP="00231A23">
      <w:pPr>
        <w:pBdr>
          <w:between w:val="single" w:sz="4" w:space="1" w:color="auto"/>
        </w:pBdr>
        <w:spacing w:after="53" w:line="240" w:lineRule="auto"/>
        <w:rPr>
          <w:rFonts w:ascii="游ゴシック" w:eastAsia="游ゴシック" w:hAnsi="游ゴシック" w:cs="Yu Gothic UI"/>
          <w:b/>
          <w:sz w:val="16"/>
          <w:szCs w:val="16"/>
        </w:rPr>
      </w:pPr>
    </w:p>
    <w:p w14:paraId="48337D42" w14:textId="77777777" w:rsidR="00231A23" w:rsidRDefault="00231A23" w:rsidP="00231A23">
      <w:pPr>
        <w:pBdr>
          <w:between w:val="single" w:sz="4" w:space="1" w:color="auto"/>
        </w:pBdr>
        <w:spacing w:after="53" w:line="240" w:lineRule="auto"/>
        <w:rPr>
          <w:rFonts w:asciiTheme="minorEastAsia" w:eastAsiaTheme="minorEastAsia" w:hAnsiTheme="minorEastAsia" w:cs="Yu Gothic UI"/>
          <w:b/>
          <w:sz w:val="16"/>
          <w:szCs w:val="16"/>
        </w:rPr>
      </w:pPr>
    </w:p>
    <w:p w14:paraId="34D6109A" w14:textId="77777777" w:rsidR="00231A23" w:rsidRPr="00231A23" w:rsidRDefault="00231A23" w:rsidP="00231A23">
      <w:pPr>
        <w:pBdr>
          <w:between w:val="single" w:sz="4" w:space="1" w:color="auto"/>
        </w:pBdr>
        <w:spacing w:after="53" w:line="240" w:lineRule="auto"/>
        <w:rPr>
          <w:rFonts w:asciiTheme="minorEastAsia" w:eastAsiaTheme="minorEastAsia" w:hAnsiTheme="minorEastAsia" w:cs="Yu Gothic UI"/>
          <w:b/>
          <w:sz w:val="16"/>
          <w:szCs w:val="16"/>
        </w:rPr>
      </w:pPr>
    </w:p>
    <w:p w14:paraId="3EFE5D67" w14:textId="47DC579B" w:rsidR="00DC5A26" w:rsidRPr="00DC5A26" w:rsidRDefault="00B843AE" w:rsidP="00DC5A26">
      <w:pPr>
        <w:spacing w:after="53" w:line="240" w:lineRule="auto"/>
        <w:ind w:left="254" w:firstLine="245"/>
        <w:rPr>
          <w:rFonts w:ascii="Yu Gothic UI" w:eastAsia="Yu Gothic UI" w:hAnsi="Yu Gothic UI" w:cs="Yu Gothic UI"/>
        </w:rPr>
      </w:pPr>
      <w:r>
        <w:rPr>
          <w:rFonts w:ascii="Yu Gothic UI" w:eastAsia="Yu Gothic UI" w:hAnsi="Yu Gothic UI" w:cs="Yu Gothic UI"/>
          <w:b/>
        </w:rPr>
        <w:t>※</w:t>
      </w:r>
      <w:r>
        <w:rPr>
          <w:rFonts w:ascii="Yu Gothic UI" w:eastAsia="Yu Gothic UI" w:hAnsi="Yu Gothic UI" w:cs="Yu Gothic UI"/>
        </w:rPr>
        <w:t>こちらの書類は</w:t>
      </w:r>
      <w:r>
        <w:rPr>
          <w:rFonts w:ascii="Yu Gothic UI" w:eastAsia="Yu Gothic UI" w:hAnsi="Yu Gothic UI" w:cs="Yu Gothic UI"/>
          <w:b/>
          <w:u w:val="single" w:color="000000"/>
        </w:rPr>
        <w:t>提出必須</w:t>
      </w:r>
      <w:r>
        <w:rPr>
          <w:rFonts w:ascii="Yu Gothic UI" w:eastAsia="Yu Gothic UI" w:hAnsi="Yu Gothic UI" w:cs="Yu Gothic UI"/>
        </w:rPr>
        <w:t>です</w:t>
      </w:r>
      <w:r>
        <w:rPr>
          <w:rFonts w:ascii="Yu Gothic UI" w:eastAsia="Yu Gothic UI" w:hAnsi="Yu Gothic UI" w:cs="Yu Gothic UI"/>
          <w:b/>
        </w:rPr>
        <w:t>。</w:t>
      </w:r>
      <w:r>
        <w:rPr>
          <w:rFonts w:ascii="Yu Gothic UI" w:eastAsia="Yu Gothic UI" w:hAnsi="Yu Gothic UI" w:cs="Yu Gothic UI"/>
        </w:rPr>
        <w:t xml:space="preserve">必ずファイル形式を </w:t>
      </w:r>
      <w:r>
        <w:rPr>
          <w:rFonts w:ascii="Yu Gothic UI" w:eastAsia="Yu Gothic UI" w:hAnsi="Yu Gothic UI" w:cs="Yu Gothic UI"/>
          <w:b/>
        </w:rPr>
        <w:t>PDF</w:t>
      </w:r>
      <w:r w:rsidR="00283296">
        <w:rPr>
          <w:rFonts w:ascii="Yu Gothic UI" w:eastAsia="Yu Gothic UI" w:hAnsi="Yu Gothic UI" w:cs="Yu Gothic UI" w:hint="eastAsia"/>
          <w:b/>
        </w:rPr>
        <w:t>形式</w:t>
      </w:r>
      <w:r>
        <w:rPr>
          <w:rFonts w:ascii="Yu Gothic UI" w:eastAsia="Yu Gothic UI" w:hAnsi="Yu Gothic UI" w:cs="Yu Gothic UI"/>
          <w:b/>
        </w:rPr>
        <w:t xml:space="preserve"> </w:t>
      </w:r>
      <w:r>
        <w:rPr>
          <w:rFonts w:ascii="Yu Gothic UI" w:eastAsia="Yu Gothic UI" w:hAnsi="Yu Gothic UI" w:cs="Yu Gothic UI"/>
        </w:rPr>
        <w:t xml:space="preserve">にして提出してください。 </w:t>
      </w:r>
    </w:p>
    <w:sectPr w:rsidR="00DC5A26" w:rsidRPr="00DC5A26" w:rsidSect="00BE74FC">
      <w:pgSz w:w="11904" w:h="16841"/>
      <w:pgMar w:top="1440" w:right="1339" w:bottom="1440" w:left="996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528A6" w14:textId="77777777" w:rsidR="00E03688" w:rsidRDefault="00E03688" w:rsidP="00BE74FC">
      <w:pPr>
        <w:spacing w:after="0" w:line="240" w:lineRule="auto"/>
      </w:pPr>
      <w:r>
        <w:separator/>
      </w:r>
    </w:p>
  </w:endnote>
  <w:endnote w:type="continuationSeparator" w:id="0">
    <w:p w14:paraId="30C9296C" w14:textId="77777777" w:rsidR="00E03688" w:rsidRDefault="00E03688" w:rsidP="00BE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0C5A" w14:textId="77777777" w:rsidR="00E03688" w:rsidRDefault="00E03688" w:rsidP="00BE74FC">
      <w:pPr>
        <w:spacing w:after="0" w:line="240" w:lineRule="auto"/>
      </w:pPr>
      <w:r>
        <w:separator/>
      </w:r>
    </w:p>
  </w:footnote>
  <w:footnote w:type="continuationSeparator" w:id="0">
    <w:p w14:paraId="70B6E993" w14:textId="77777777" w:rsidR="00E03688" w:rsidRDefault="00E03688" w:rsidP="00BE7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37"/>
    <w:rsid w:val="00057EED"/>
    <w:rsid w:val="00083A0B"/>
    <w:rsid w:val="001E4587"/>
    <w:rsid w:val="00231A23"/>
    <w:rsid w:val="00283296"/>
    <w:rsid w:val="003A392C"/>
    <w:rsid w:val="003D1C5C"/>
    <w:rsid w:val="00423D37"/>
    <w:rsid w:val="007D407C"/>
    <w:rsid w:val="00834373"/>
    <w:rsid w:val="0088252D"/>
    <w:rsid w:val="009C5D25"/>
    <w:rsid w:val="00A40D2F"/>
    <w:rsid w:val="00AB1130"/>
    <w:rsid w:val="00AC293F"/>
    <w:rsid w:val="00B843AE"/>
    <w:rsid w:val="00B84C8F"/>
    <w:rsid w:val="00BE74FC"/>
    <w:rsid w:val="00C73794"/>
    <w:rsid w:val="00C87ED9"/>
    <w:rsid w:val="00D10CEB"/>
    <w:rsid w:val="00DC5A26"/>
    <w:rsid w:val="00E03688"/>
    <w:rsid w:val="00E348CF"/>
    <w:rsid w:val="00EF59D5"/>
    <w:rsid w:val="00F531A0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25493"/>
  <w15:docId w15:val="{D37397BF-DDCB-4131-AF94-58179CF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95" w:hanging="10"/>
      <w:outlineLvl w:val="0"/>
    </w:pPr>
    <w:rPr>
      <w:rFonts w:ascii="ＭＳ ゴシック" w:eastAsia="ＭＳ ゴシック" w:hAnsi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7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4F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E7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4F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014F-3B64-4008-9C5A-DE56CDD6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健太朗 石塚</dc:creator>
  <cp:keywords/>
  <cp:lastModifiedBy>神野　太洋</cp:lastModifiedBy>
  <cp:revision>11</cp:revision>
  <cp:lastPrinted>2025-06-23T06:48:00Z</cp:lastPrinted>
  <dcterms:created xsi:type="dcterms:W3CDTF">2024-06-02T16:48:00Z</dcterms:created>
  <dcterms:modified xsi:type="dcterms:W3CDTF">2025-06-27T15:22:00Z</dcterms:modified>
</cp:coreProperties>
</file>